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4C" w:rsidRPr="003C1A5B" w:rsidRDefault="00264B4C" w:rsidP="00264B4C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bookmarkStart w:id="0" w:name="_GoBack"/>
      <w:bookmarkEnd w:id="0"/>
      <w:r w:rsidRPr="003C1A5B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Должностная инструкция -  Няня-</w:t>
      </w:r>
      <w:proofErr w:type="spellStart"/>
      <w:r w:rsidRPr="003C1A5B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гувернант</w:t>
      </w:r>
      <w:proofErr w:type="spellEnd"/>
    </w:p>
    <w:p w:rsidR="00264B4C" w:rsidRPr="003C1A5B" w:rsidRDefault="00264B4C" w:rsidP="00264B4C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</w:p>
    <w:p w:rsidR="00264B4C" w:rsidRPr="003C1A5B" w:rsidRDefault="00264B4C" w:rsidP="00264B4C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Общие требования:</w:t>
      </w:r>
    </w:p>
    <w:p w:rsidR="00264B4C" w:rsidRPr="003C1A5B" w:rsidRDefault="00264B4C" w:rsidP="00264B4C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</w:p>
    <w:p w:rsidR="003C1A5B" w:rsidRPr="003C1A5B" w:rsidRDefault="003504ED" w:rsidP="00264B4C">
      <w:pPr>
        <w:numPr>
          <w:ilvl w:val="0"/>
          <w:numId w:val="2"/>
        </w:numPr>
        <w:spacing w:after="0" w:line="240" w:lineRule="atLeast"/>
        <w:ind w:left="0"/>
        <w:textAlignment w:val="baseline"/>
        <w:rPr>
          <w:rStyle w:val="a5"/>
          <w:rFonts w:ascii="Verdana" w:hAnsi="Verdana"/>
          <w:b w:val="0"/>
          <w:sz w:val="20"/>
          <w:szCs w:val="20"/>
        </w:rPr>
      </w:pPr>
      <w:r w:rsidRPr="003C1A5B">
        <w:rPr>
          <w:rStyle w:val="a5"/>
          <w:rFonts w:ascii="Verdana" w:hAnsi="Verdana"/>
          <w:b w:val="0"/>
          <w:sz w:val="20"/>
          <w:szCs w:val="20"/>
        </w:rPr>
        <w:t>обязательно высшее (педагогическое, психологическое,</w:t>
      </w:r>
      <w:r w:rsidR="00122CED" w:rsidRPr="003C1A5B">
        <w:rPr>
          <w:rStyle w:val="a5"/>
          <w:rFonts w:ascii="Verdana" w:hAnsi="Verdana"/>
          <w:b w:val="0"/>
          <w:sz w:val="20"/>
          <w:szCs w:val="20"/>
        </w:rPr>
        <w:t xml:space="preserve"> гуманитарное,</w:t>
      </w:r>
      <w:r w:rsidRPr="003C1A5B">
        <w:rPr>
          <w:rStyle w:val="a5"/>
          <w:rFonts w:ascii="Verdana" w:hAnsi="Verdana"/>
          <w:b w:val="0"/>
          <w:sz w:val="20"/>
          <w:szCs w:val="20"/>
        </w:rPr>
        <w:t xml:space="preserve"> языковое) </w:t>
      </w:r>
    </w:p>
    <w:p w:rsidR="00264B4C" w:rsidRPr="003C1A5B" w:rsidRDefault="00264B4C" w:rsidP="00264B4C">
      <w:pPr>
        <w:numPr>
          <w:ilvl w:val="0"/>
          <w:numId w:val="2"/>
        </w:numPr>
        <w:spacing w:after="0" w:line="240" w:lineRule="atLeast"/>
        <w:ind w:left="0"/>
        <w:textAlignment w:val="baseline"/>
        <w:rPr>
          <w:rStyle w:val="a5"/>
          <w:rFonts w:ascii="Verdana" w:hAnsi="Verdana"/>
          <w:b w:val="0"/>
          <w:sz w:val="20"/>
          <w:szCs w:val="20"/>
        </w:rPr>
      </w:pPr>
      <w:r w:rsidRPr="003C1A5B">
        <w:rPr>
          <w:rStyle w:val="a5"/>
          <w:rFonts w:ascii="Verdana" w:hAnsi="Verdana"/>
          <w:b w:val="0"/>
          <w:sz w:val="20"/>
          <w:szCs w:val="20"/>
        </w:rPr>
        <w:t>опыт работы с детьми (в семье, детском саду, школе);</w:t>
      </w:r>
    </w:p>
    <w:p w:rsidR="003504ED" w:rsidRPr="003C1A5B" w:rsidRDefault="003504ED" w:rsidP="00264B4C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Style w:val="a5"/>
          <w:rFonts w:ascii="Verdana" w:hAnsi="Verdana"/>
          <w:b w:val="0"/>
          <w:sz w:val="20"/>
          <w:szCs w:val="20"/>
          <w:lang w:eastAsia="ru-RU"/>
        </w:rPr>
      </w:pPr>
      <w:r w:rsidRPr="003C1A5B">
        <w:rPr>
          <w:rStyle w:val="a5"/>
          <w:rFonts w:ascii="Verdana" w:hAnsi="Verdana"/>
          <w:b w:val="0"/>
          <w:sz w:val="20"/>
          <w:szCs w:val="20"/>
        </w:rPr>
        <w:t>знание основных функций гувернантки (обучающая, собственно воспитательная и коммуникативная);</w:t>
      </w:r>
    </w:p>
    <w:p w:rsidR="003504ED" w:rsidRPr="003C1A5B" w:rsidRDefault="003504ED" w:rsidP="00264B4C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Style w:val="a5"/>
          <w:rFonts w:ascii="Verdana" w:hAnsi="Verdana"/>
          <w:b w:val="0"/>
          <w:sz w:val="20"/>
          <w:szCs w:val="20"/>
          <w:lang w:eastAsia="ru-RU"/>
        </w:rPr>
      </w:pPr>
      <w:r w:rsidRPr="003C1A5B">
        <w:rPr>
          <w:rStyle w:val="a5"/>
          <w:rFonts w:ascii="Verdana" w:hAnsi="Verdana"/>
          <w:b w:val="0"/>
          <w:sz w:val="20"/>
          <w:szCs w:val="20"/>
        </w:rPr>
        <w:t>знание методик развития детей дошкольного и школьного возраста; </w:t>
      </w:r>
    </w:p>
    <w:p w:rsidR="003504ED" w:rsidRPr="003C1A5B" w:rsidRDefault="003504ED" w:rsidP="00264B4C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Style w:val="a5"/>
          <w:rFonts w:ascii="Verdana" w:hAnsi="Verdana"/>
          <w:b w:val="0"/>
          <w:sz w:val="20"/>
          <w:szCs w:val="20"/>
          <w:lang w:eastAsia="ru-RU"/>
        </w:rPr>
      </w:pPr>
      <w:r w:rsidRPr="003C1A5B">
        <w:rPr>
          <w:rStyle w:val="a5"/>
          <w:rFonts w:ascii="Verdana" w:hAnsi="Verdana"/>
          <w:b w:val="0"/>
          <w:sz w:val="20"/>
          <w:szCs w:val="20"/>
        </w:rPr>
        <w:t>знание и понимание возможностей и законов развития ребенка; </w:t>
      </w:r>
    </w:p>
    <w:p w:rsidR="003504ED" w:rsidRPr="003C1A5B" w:rsidRDefault="003504ED" w:rsidP="00264B4C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Style w:val="a5"/>
          <w:rFonts w:ascii="Verdana" w:hAnsi="Verdana"/>
          <w:b w:val="0"/>
          <w:sz w:val="20"/>
          <w:szCs w:val="20"/>
          <w:lang w:eastAsia="ru-RU"/>
        </w:rPr>
      </w:pPr>
      <w:r w:rsidRPr="003C1A5B">
        <w:rPr>
          <w:rStyle w:val="a5"/>
          <w:rFonts w:ascii="Verdana" w:hAnsi="Verdana"/>
          <w:b w:val="0"/>
          <w:sz w:val="20"/>
          <w:szCs w:val="20"/>
        </w:rPr>
        <w:t>знание основ детской психологии любого возраста; </w:t>
      </w:r>
    </w:p>
    <w:p w:rsidR="003504ED" w:rsidRPr="003C1A5B" w:rsidRDefault="003504ED" w:rsidP="00264B4C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Style w:val="a5"/>
          <w:rFonts w:ascii="Verdana" w:hAnsi="Verdana"/>
          <w:b w:val="0"/>
          <w:sz w:val="20"/>
          <w:szCs w:val="20"/>
          <w:lang w:eastAsia="ru-RU"/>
        </w:rPr>
      </w:pPr>
      <w:r w:rsidRPr="003C1A5B">
        <w:rPr>
          <w:rStyle w:val="a5"/>
          <w:rFonts w:ascii="Verdana" w:hAnsi="Verdana"/>
          <w:b w:val="0"/>
          <w:sz w:val="20"/>
          <w:szCs w:val="20"/>
        </w:rPr>
        <w:t>знание иностранных языков; </w:t>
      </w:r>
    </w:p>
    <w:p w:rsidR="003504ED" w:rsidRPr="003C1A5B" w:rsidRDefault="003504ED" w:rsidP="00264B4C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Style w:val="a5"/>
          <w:rFonts w:ascii="Verdana" w:hAnsi="Verdana"/>
          <w:b w:val="0"/>
          <w:sz w:val="20"/>
          <w:szCs w:val="20"/>
        </w:rPr>
      </w:pPr>
      <w:r w:rsidRPr="003C1A5B">
        <w:rPr>
          <w:rStyle w:val="a5"/>
          <w:rFonts w:ascii="Verdana" w:hAnsi="Verdana"/>
          <w:b w:val="0"/>
          <w:sz w:val="20"/>
          <w:szCs w:val="20"/>
        </w:rPr>
        <w:t>музыкальные и художественные навыки</w:t>
      </w:r>
    </w:p>
    <w:p w:rsidR="00264B4C" w:rsidRPr="003C1A5B" w:rsidRDefault="00264B4C" w:rsidP="00264B4C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правильная, хорошо поставленная речь</w:t>
      </w:r>
      <w:r w:rsidR="00D53F14"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, литературный язык</w:t>
      </w: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;</w:t>
      </w:r>
    </w:p>
    <w:p w:rsidR="00264B4C" w:rsidRPr="003C1A5B" w:rsidRDefault="00264B4C" w:rsidP="00264B4C">
      <w:pPr>
        <w:numPr>
          <w:ilvl w:val="0"/>
          <w:numId w:val="6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уравновешенность, не конфликтность, доброжелательность;</w:t>
      </w:r>
    </w:p>
    <w:p w:rsidR="00264B4C" w:rsidRPr="003C1A5B" w:rsidRDefault="00264B4C" w:rsidP="00264B4C">
      <w:pPr>
        <w:numPr>
          <w:ilvl w:val="0"/>
          <w:numId w:val="7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любовь к детям;</w:t>
      </w:r>
    </w:p>
    <w:p w:rsidR="00264B4C" w:rsidRPr="003C1A5B" w:rsidRDefault="00264B4C" w:rsidP="00264B4C">
      <w:pPr>
        <w:numPr>
          <w:ilvl w:val="0"/>
          <w:numId w:val="8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уважение к своим маленьким подопечным;</w:t>
      </w:r>
    </w:p>
    <w:p w:rsidR="00264B4C" w:rsidRPr="003C1A5B" w:rsidRDefault="00264B4C" w:rsidP="00264B4C">
      <w:pPr>
        <w:numPr>
          <w:ilvl w:val="0"/>
          <w:numId w:val="9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знание приемов оказания первой медицинской помощи в экстренных ситуациях.</w:t>
      </w:r>
    </w:p>
    <w:p w:rsidR="00264B4C" w:rsidRPr="003C1A5B" w:rsidRDefault="00264B4C" w:rsidP="00264B4C">
      <w:pPr>
        <w:numPr>
          <w:ilvl w:val="0"/>
          <w:numId w:val="9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с</w:t>
      </w:r>
      <w:r w:rsidR="00122CED"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трогое соблюдение распорядка</w:t>
      </w: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дня, который согласован с родителями в письменном/устном виде</w:t>
      </w:r>
    </w:p>
    <w:p w:rsidR="00264B4C" w:rsidRPr="003C1A5B" w:rsidRDefault="00264B4C" w:rsidP="00264B4C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b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b/>
          <w:color w:val="2E2E2E"/>
          <w:sz w:val="20"/>
          <w:szCs w:val="20"/>
          <w:lang w:eastAsia="ru-RU"/>
        </w:rPr>
        <w:t> </w:t>
      </w:r>
    </w:p>
    <w:p w:rsidR="00264B4C" w:rsidRPr="003C1A5B" w:rsidRDefault="00264B4C" w:rsidP="00264B4C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Дополнительные требования (крайне желательные):</w:t>
      </w:r>
    </w:p>
    <w:p w:rsidR="00264B4C" w:rsidRPr="003C1A5B" w:rsidRDefault="00264B4C" w:rsidP="00264B4C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</w:p>
    <w:p w:rsidR="00264B4C" w:rsidRPr="003C1A5B" w:rsidRDefault="00264B4C" w:rsidP="00264B4C">
      <w:pPr>
        <w:numPr>
          <w:ilvl w:val="0"/>
          <w:numId w:val="10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знание иностранных языков;</w:t>
      </w:r>
    </w:p>
    <w:p w:rsidR="00264B4C" w:rsidRPr="003C1A5B" w:rsidRDefault="00264B4C" w:rsidP="00264B4C">
      <w:pPr>
        <w:numPr>
          <w:ilvl w:val="0"/>
          <w:numId w:val="11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музыкальное образование;</w:t>
      </w:r>
    </w:p>
    <w:p w:rsidR="00264B4C" w:rsidRPr="003C1A5B" w:rsidRDefault="00264B4C" w:rsidP="00264B4C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знание спортивных игр, полезных для развития ребенка.</w:t>
      </w:r>
    </w:p>
    <w:p w:rsidR="00264B4C" w:rsidRPr="003C1A5B" w:rsidRDefault="00264B4C" w:rsidP="00264B4C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</w:p>
    <w:p w:rsidR="00537FE8" w:rsidRPr="003C1A5B" w:rsidRDefault="00264B4C" w:rsidP="00264B4C">
      <w:pPr>
        <w:spacing w:after="0" w:line="240" w:lineRule="atLeast"/>
        <w:textAlignment w:val="baseline"/>
        <w:rPr>
          <w:rFonts w:ascii="Verdana" w:eastAsia="Times New Roman" w:hAnsi="Verdana" w:cs="Times New Roman"/>
          <w:b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b/>
          <w:color w:val="2E2E2E"/>
          <w:sz w:val="20"/>
          <w:szCs w:val="20"/>
          <w:lang w:eastAsia="ru-RU"/>
        </w:rPr>
        <w:t>Запрещается:</w:t>
      </w:r>
    </w:p>
    <w:p w:rsidR="00537FE8" w:rsidRPr="003C1A5B" w:rsidRDefault="00537FE8" w:rsidP="00537F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E2E2E"/>
          <w:sz w:val="20"/>
          <w:szCs w:val="20"/>
          <w:lang w:eastAsia="ru-RU"/>
        </w:rPr>
      </w:pPr>
    </w:p>
    <w:p w:rsidR="00264B4C" w:rsidRPr="003C1A5B" w:rsidRDefault="00264B4C" w:rsidP="00264B4C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приглашать в дом или на прогулку с ребенком друзей, знакомых, и родственников без разрешения родителей</w:t>
      </w:r>
    </w:p>
    <w:p w:rsidR="00264B4C" w:rsidRPr="003C1A5B" w:rsidRDefault="00264B4C" w:rsidP="00264B4C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смотреть телевизор, читать, заниматься посторонними делами в период бодрствования ребенка</w:t>
      </w:r>
    </w:p>
    <w:p w:rsidR="00264B4C" w:rsidRPr="003C1A5B" w:rsidRDefault="00264B4C" w:rsidP="00264B4C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оставлять одного ребенка на улице, в автомобиле, в стульчике для кормления и т.п.</w:t>
      </w:r>
    </w:p>
    <w:p w:rsidR="00264B4C" w:rsidRPr="003C1A5B" w:rsidRDefault="00264B4C" w:rsidP="00264B4C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открывать дверь посторонним лицам в квартиру</w:t>
      </w:r>
    </w:p>
    <w:p w:rsidR="00264B4C" w:rsidRPr="003C1A5B" w:rsidRDefault="00264B4C" w:rsidP="00264B4C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не отвечать на мобильный телефон, номер которого был передан родителям для связи</w:t>
      </w:r>
    </w:p>
    <w:p w:rsidR="00264B4C" w:rsidRPr="003C1A5B" w:rsidRDefault="00264B4C" w:rsidP="00264B4C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разглашать </w:t>
      </w:r>
      <w:proofErr w:type="gramStart"/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информацию</w:t>
      </w:r>
      <w:proofErr w:type="gramEnd"/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касающуюся подробностей жизни тех, у кого работает</w:t>
      </w:r>
    </w:p>
    <w:p w:rsidR="00173069" w:rsidRPr="003C1A5B" w:rsidRDefault="00173069" w:rsidP="00264B4C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Tahoma" w:hAnsi="Tahoma" w:cs="Tahoma"/>
          <w:color w:val="575757"/>
          <w:sz w:val="21"/>
          <w:szCs w:val="21"/>
          <w:shd w:val="clear" w:color="auto" w:fill="FFFFFF"/>
        </w:rPr>
        <w:t>вести себя грубо с ребенком (нецензурно выражаться, кричать, шлепать и т.д.);</w:t>
      </w:r>
    </w:p>
    <w:p w:rsidR="00264B4C" w:rsidRPr="003C1A5B" w:rsidRDefault="00264B4C" w:rsidP="00264B4C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</w:p>
    <w:p w:rsidR="00264B4C" w:rsidRPr="003C1A5B" w:rsidRDefault="00264B4C" w:rsidP="00264B4C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</w:p>
    <w:p w:rsidR="00264B4C" w:rsidRPr="003C1A5B" w:rsidRDefault="00264B4C" w:rsidP="00264B4C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</w:pPr>
      <w:r w:rsidRPr="003C1A5B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Должностные обязанност</w:t>
      </w:r>
      <w:r w:rsidR="00A41E79" w:rsidRPr="003C1A5B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и (стандартные) няни-</w:t>
      </w:r>
      <w:proofErr w:type="spellStart"/>
      <w:r w:rsidR="00A41E79" w:rsidRPr="003C1A5B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гувернанта</w:t>
      </w:r>
      <w:proofErr w:type="spellEnd"/>
      <w:r w:rsidRPr="003C1A5B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:</w:t>
      </w:r>
    </w:p>
    <w:p w:rsidR="00A41E79" w:rsidRPr="003C1A5B" w:rsidRDefault="00A41E79" w:rsidP="00264B4C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</w:pPr>
    </w:p>
    <w:p w:rsidR="00D5274C" w:rsidRPr="003C1A5B" w:rsidRDefault="00A41E79" w:rsidP="00D5274C">
      <w:pPr>
        <w:numPr>
          <w:ilvl w:val="0"/>
          <w:numId w:val="40"/>
        </w:numPr>
        <w:shd w:val="clear" w:color="auto" w:fill="F9F9F9"/>
        <w:spacing w:after="0" w:line="270" w:lineRule="atLeast"/>
        <w:ind w:left="0"/>
        <w:rPr>
          <w:rFonts w:ascii="Verdana" w:eastAsia="Times New Roman" w:hAnsi="Verdana" w:cs="Arial"/>
          <w:color w:val="323232"/>
          <w:sz w:val="20"/>
          <w:szCs w:val="20"/>
          <w:lang w:eastAsia="ru-RU"/>
        </w:rPr>
      </w:pPr>
      <w:r w:rsidRPr="003C1A5B">
        <w:rPr>
          <w:rFonts w:ascii="Verdana" w:eastAsia="Times New Roman" w:hAnsi="Verdana" w:cs="Arial"/>
          <w:color w:val="323232"/>
          <w:sz w:val="20"/>
          <w:szCs w:val="20"/>
          <w:lang w:eastAsia="ru-RU"/>
        </w:rPr>
        <w:t>В случае дошкольного возраст</w:t>
      </w:r>
      <w:r w:rsidR="00C076C0" w:rsidRPr="003C1A5B">
        <w:rPr>
          <w:rFonts w:ascii="Verdana" w:eastAsia="Times New Roman" w:hAnsi="Verdana" w:cs="Arial"/>
          <w:color w:val="323232"/>
          <w:sz w:val="20"/>
          <w:szCs w:val="20"/>
          <w:lang w:eastAsia="ru-RU"/>
        </w:rPr>
        <w:t>а гувернантка, помощь в подготовке малыша</w:t>
      </w:r>
      <w:r w:rsidRPr="003C1A5B">
        <w:rPr>
          <w:rFonts w:ascii="Verdana" w:eastAsia="Times New Roman" w:hAnsi="Verdana" w:cs="Arial"/>
          <w:color w:val="323232"/>
          <w:sz w:val="20"/>
          <w:szCs w:val="20"/>
          <w:lang w:eastAsia="ru-RU"/>
        </w:rPr>
        <w:t xml:space="preserve"> к поступлению в 1-й класс школы</w:t>
      </w:r>
    </w:p>
    <w:p w:rsidR="00D5274C" w:rsidRPr="003C1A5B" w:rsidRDefault="00D5274C" w:rsidP="00D5274C">
      <w:pPr>
        <w:numPr>
          <w:ilvl w:val="0"/>
          <w:numId w:val="40"/>
        </w:numPr>
        <w:shd w:val="clear" w:color="auto" w:fill="F9F9F9"/>
        <w:spacing w:after="0" w:line="270" w:lineRule="atLeast"/>
        <w:ind w:left="0"/>
        <w:rPr>
          <w:rFonts w:ascii="Verdana" w:eastAsia="Times New Roman" w:hAnsi="Verdana" w:cs="Arial"/>
          <w:color w:val="323232"/>
          <w:sz w:val="20"/>
          <w:szCs w:val="20"/>
          <w:lang w:eastAsia="ru-RU"/>
        </w:rPr>
      </w:pPr>
      <w:r w:rsidRPr="003C1A5B">
        <w:rPr>
          <w:rFonts w:ascii="Verdana" w:eastAsia="Times New Roman" w:hAnsi="Verdana" w:cs="Arial"/>
          <w:color w:val="323232"/>
          <w:sz w:val="20"/>
          <w:szCs w:val="20"/>
          <w:lang w:eastAsia="ru-RU"/>
        </w:rPr>
        <w:t>С</w:t>
      </w:r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опровождение ребенка в школу и из школы, а также в кружки, секции, театры, музеи;</w:t>
      </w:r>
    </w:p>
    <w:p w:rsidR="00D5274C" w:rsidRPr="003C1A5B" w:rsidRDefault="00D5274C" w:rsidP="00D5274C">
      <w:pPr>
        <w:numPr>
          <w:ilvl w:val="0"/>
          <w:numId w:val="40"/>
        </w:numPr>
        <w:shd w:val="clear" w:color="auto" w:fill="F9F9F9"/>
        <w:spacing w:after="0" w:line="270" w:lineRule="atLeast"/>
        <w:ind w:left="0"/>
        <w:rPr>
          <w:rFonts w:ascii="Verdana" w:eastAsia="Times New Roman" w:hAnsi="Verdana" w:cs="Arial"/>
          <w:color w:val="323232"/>
          <w:sz w:val="20"/>
          <w:szCs w:val="20"/>
          <w:lang w:eastAsia="ru-RU"/>
        </w:rPr>
      </w:pPr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 xml:space="preserve">организация режима дня ребенка, в том числе приема пищи ребенком: приготовление (разогрев) пищи в соответствии с графиком и меню, утвержденным работодателем (+мытьё посуды, </w:t>
      </w:r>
      <w:proofErr w:type="spellStart"/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кухон</w:t>
      </w:r>
      <w:proofErr w:type="spellEnd"/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. инвентаря, уборка поверхностей, используемых при выполнении обязанности по приготовлению (разогреву) пищи);</w:t>
      </w:r>
    </w:p>
    <w:p w:rsidR="00D5274C" w:rsidRPr="003C1A5B" w:rsidRDefault="00D5274C" w:rsidP="00D5274C">
      <w:pPr>
        <w:numPr>
          <w:ilvl w:val="0"/>
          <w:numId w:val="40"/>
        </w:numPr>
        <w:shd w:val="clear" w:color="auto" w:fill="F9F9F9"/>
        <w:spacing w:after="0" w:line="270" w:lineRule="atLeast"/>
        <w:ind w:left="0"/>
        <w:rPr>
          <w:rFonts w:ascii="Verdana" w:eastAsia="Times New Roman" w:hAnsi="Verdana" w:cs="Arial"/>
          <w:color w:val="323232"/>
          <w:sz w:val="20"/>
          <w:szCs w:val="20"/>
          <w:lang w:eastAsia="ru-RU"/>
        </w:rPr>
      </w:pPr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контроль чистоты в детской комнате, при необходимости - проведение уборки;</w:t>
      </w:r>
    </w:p>
    <w:p w:rsidR="00D5274C" w:rsidRPr="003C1A5B" w:rsidRDefault="00D5274C" w:rsidP="00D5274C">
      <w:pPr>
        <w:numPr>
          <w:ilvl w:val="0"/>
          <w:numId w:val="40"/>
        </w:numPr>
        <w:shd w:val="clear" w:color="auto" w:fill="F9F9F9"/>
        <w:spacing w:after="0" w:line="270" w:lineRule="atLeast"/>
        <w:ind w:left="0"/>
        <w:rPr>
          <w:rFonts w:ascii="Verdana" w:eastAsia="Times New Roman" w:hAnsi="Verdana" w:cs="Arial"/>
          <w:color w:val="323232"/>
          <w:sz w:val="20"/>
          <w:szCs w:val="20"/>
          <w:lang w:eastAsia="ru-RU"/>
        </w:rPr>
      </w:pPr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контроль внешнего вида ребенка, помощь в переодевании после школы и в случаях загрязнения одежды подопечного;</w:t>
      </w:r>
    </w:p>
    <w:p w:rsidR="00D5274C" w:rsidRPr="003C1A5B" w:rsidRDefault="00D5274C" w:rsidP="00D5274C">
      <w:pPr>
        <w:numPr>
          <w:ilvl w:val="0"/>
          <w:numId w:val="40"/>
        </w:numPr>
        <w:shd w:val="clear" w:color="auto" w:fill="F9F9F9"/>
        <w:spacing w:after="0" w:line="270" w:lineRule="atLeast"/>
        <w:ind w:left="0"/>
        <w:rPr>
          <w:rFonts w:ascii="Verdana" w:eastAsia="Times New Roman" w:hAnsi="Verdana" w:cs="Arial"/>
          <w:color w:val="323232"/>
          <w:sz w:val="20"/>
          <w:szCs w:val="20"/>
          <w:lang w:eastAsia="ru-RU"/>
        </w:rPr>
      </w:pPr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организация досуга ребенка: ежедневно - прогулки с ребенком в местах и во время, указанное работодателем; приветствуется периодическое посещение музеев, выставок, учреждений культуры;</w:t>
      </w:r>
    </w:p>
    <w:p w:rsidR="00D5274C" w:rsidRPr="003C1A5B" w:rsidRDefault="00D5274C" w:rsidP="00D5274C">
      <w:pPr>
        <w:numPr>
          <w:ilvl w:val="0"/>
          <w:numId w:val="40"/>
        </w:numPr>
        <w:shd w:val="clear" w:color="auto" w:fill="F9F9F9"/>
        <w:spacing w:after="0" w:line="270" w:lineRule="atLeast"/>
        <w:ind w:left="0"/>
        <w:rPr>
          <w:rFonts w:ascii="Verdana" w:eastAsia="Times New Roman" w:hAnsi="Verdana" w:cs="Arial"/>
          <w:color w:val="323232"/>
          <w:sz w:val="20"/>
          <w:szCs w:val="20"/>
          <w:lang w:eastAsia="ru-RU"/>
        </w:rPr>
      </w:pPr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поддержание контакта с классным руководителем ученика; передача работодателю всех дополнительных сведений из школы (информация о родительских собраниях, экскурсиях и т.д.);</w:t>
      </w:r>
    </w:p>
    <w:p w:rsidR="00D5274C" w:rsidRPr="003C1A5B" w:rsidRDefault="00D5274C" w:rsidP="00D5274C">
      <w:pPr>
        <w:numPr>
          <w:ilvl w:val="0"/>
          <w:numId w:val="40"/>
        </w:numPr>
        <w:shd w:val="clear" w:color="auto" w:fill="F9F9F9"/>
        <w:spacing w:after="0" w:line="270" w:lineRule="atLeast"/>
        <w:ind w:left="0"/>
        <w:rPr>
          <w:rFonts w:ascii="Verdana" w:eastAsia="Times New Roman" w:hAnsi="Verdana" w:cs="Arial"/>
          <w:color w:val="323232"/>
          <w:sz w:val="20"/>
          <w:szCs w:val="20"/>
          <w:lang w:eastAsia="ru-RU"/>
        </w:rPr>
      </w:pPr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lastRenderedPageBreak/>
        <w:t>контроль и проверка верности записи домашнего задания; помощь в освоении школьной программы, в выполнении домашних заданий;</w:t>
      </w:r>
    </w:p>
    <w:p w:rsidR="00D5274C" w:rsidRPr="003C1A5B" w:rsidRDefault="00D5274C" w:rsidP="00D5274C">
      <w:pPr>
        <w:numPr>
          <w:ilvl w:val="0"/>
          <w:numId w:val="40"/>
        </w:numPr>
        <w:shd w:val="clear" w:color="auto" w:fill="F9F9F9"/>
        <w:spacing w:after="0" w:line="270" w:lineRule="atLeast"/>
        <w:ind w:left="0"/>
        <w:rPr>
          <w:rFonts w:ascii="Verdana" w:eastAsia="Times New Roman" w:hAnsi="Verdana" w:cs="Arial"/>
          <w:color w:val="323232"/>
          <w:sz w:val="20"/>
          <w:szCs w:val="20"/>
          <w:lang w:eastAsia="ru-RU"/>
        </w:rPr>
      </w:pPr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проведение дополнительных занятий, согласно плана, ранее согласованного с работодателем (литература, музыка, рисование, ин</w:t>
      </w:r>
      <w:proofErr w:type="gramStart"/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.</w:t>
      </w:r>
      <w:proofErr w:type="gramEnd"/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 xml:space="preserve"> </w:t>
      </w:r>
      <w:proofErr w:type="gramStart"/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я</w:t>
      </w:r>
      <w:proofErr w:type="gramEnd"/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зыки);</w:t>
      </w:r>
    </w:p>
    <w:p w:rsidR="00D5274C" w:rsidRPr="003C1A5B" w:rsidRDefault="00D5274C" w:rsidP="00D5274C">
      <w:pPr>
        <w:numPr>
          <w:ilvl w:val="0"/>
          <w:numId w:val="40"/>
        </w:numPr>
        <w:shd w:val="clear" w:color="auto" w:fill="F9F9F9"/>
        <w:spacing w:after="0" w:line="270" w:lineRule="atLeast"/>
        <w:ind w:left="0"/>
        <w:rPr>
          <w:rFonts w:ascii="Verdana" w:eastAsia="Times New Roman" w:hAnsi="Verdana" w:cs="Arial"/>
          <w:color w:val="323232"/>
          <w:sz w:val="20"/>
          <w:szCs w:val="20"/>
          <w:lang w:eastAsia="ru-RU"/>
        </w:rPr>
      </w:pPr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контроль соблюдения медицинских предписаний по приему ребенком лекарств, выполнению гимнастики.</w:t>
      </w:r>
    </w:p>
    <w:p w:rsidR="00D5274C" w:rsidRPr="003C1A5B" w:rsidRDefault="00D5274C" w:rsidP="00D5274C">
      <w:pPr>
        <w:numPr>
          <w:ilvl w:val="0"/>
          <w:numId w:val="40"/>
        </w:numPr>
        <w:shd w:val="clear" w:color="auto" w:fill="F9F9F9"/>
        <w:spacing w:after="0" w:line="270" w:lineRule="atLeast"/>
        <w:ind w:left="0"/>
        <w:rPr>
          <w:rFonts w:ascii="Verdana" w:eastAsia="Times New Roman" w:hAnsi="Verdana" w:cs="Arial"/>
          <w:color w:val="323232"/>
          <w:sz w:val="20"/>
          <w:szCs w:val="20"/>
          <w:lang w:eastAsia="ru-RU"/>
        </w:rPr>
      </w:pPr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сообщение родителям ребенка об изменениях в состоянии здоровья ребенка, о происшествиях с ребенком (в экстренных случаях – по телефону);</w:t>
      </w:r>
    </w:p>
    <w:p w:rsidR="00D5274C" w:rsidRPr="003C1A5B" w:rsidRDefault="00D5274C" w:rsidP="00D5274C">
      <w:pPr>
        <w:numPr>
          <w:ilvl w:val="0"/>
          <w:numId w:val="40"/>
        </w:numPr>
        <w:shd w:val="clear" w:color="auto" w:fill="F9F9F9"/>
        <w:spacing w:after="0" w:line="270" w:lineRule="atLeast"/>
        <w:ind w:left="0"/>
        <w:rPr>
          <w:rFonts w:ascii="Verdana" w:eastAsia="Times New Roman" w:hAnsi="Verdana" w:cs="Arial"/>
          <w:color w:val="323232"/>
          <w:sz w:val="20"/>
          <w:szCs w:val="20"/>
          <w:lang w:eastAsia="ru-RU"/>
        </w:rPr>
      </w:pPr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 xml:space="preserve">оказание ребенку в случае необходимости первой медицинской помощи (в </w:t>
      </w:r>
      <w:proofErr w:type="spellStart"/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т.ч</w:t>
      </w:r>
      <w:proofErr w:type="spellEnd"/>
      <w:r w:rsidRPr="003C1A5B">
        <w:rPr>
          <w:rFonts w:ascii="Verdana" w:eastAsia="Times New Roman" w:hAnsi="Verdana" w:cs="Tahoma"/>
          <w:color w:val="5E4031"/>
          <w:sz w:val="20"/>
          <w:szCs w:val="20"/>
          <w:lang w:eastAsia="ru-RU"/>
        </w:rPr>
        <w:t>. вызов врача).</w:t>
      </w:r>
    </w:p>
    <w:p w:rsidR="00A41E79" w:rsidRPr="003C1A5B" w:rsidRDefault="00A41E79" w:rsidP="00D5274C">
      <w:pPr>
        <w:shd w:val="clear" w:color="auto" w:fill="F9F9F9"/>
        <w:spacing w:after="0" w:line="270" w:lineRule="atLeast"/>
        <w:rPr>
          <w:rFonts w:ascii="Verdana" w:eastAsia="Times New Roman" w:hAnsi="Verdana" w:cs="Arial"/>
          <w:color w:val="323232"/>
          <w:sz w:val="20"/>
          <w:szCs w:val="20"/>
          <w:lang w:eastAsia="ru-RU"/>
        </w:rPr>
      </w:pPr>
    </w:p>
    <w:p w:rsidR="00A41E79" w:rsidRPr="003C1A5B" w:rsidRDefault="00A41E79" w:rsidP="00264B4C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</w:pPr>
    </w:p>
    <w:p w:rsidR="00264B4C" w:rsidRPr="003C1A5B" w:rsidRDefault="00D5274C" w:rsidP="00264B4C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</w:pPr>
      <w:r w:rsidRPr="003C1A5B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Д</w:t>
      </w:r>
      <w:r w:rsidR="00264B4C" w:rsidRPr="003C1A5B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ополнительные должностные обязанности (исключительно с согласия работника, оговариваются отдельно):</w:t>
      </w:r>
    </w:p>
    <w:p w:rsidR="00C076C0" w:rsidRPr="003C1A5B" w:rsidRDefault="00C076C0" w:rsidP="00264B4C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</w:p>
    <w:p w:rsidR="00C076C0" w:rsidRPr="003C1A5B" w:rsidRDefault="00C076C0" w:rsidP="00C076C0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3C1A5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эстетическое развитие, развитие вкуса</w:t>
      </w:r>
    </w:p>
    <w:p w:rsidR="00C076C0" w:rsidRPr="003C1A5B" w:rsidRDefault="00C076C0" w:rsidP="00C076C0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3C1A5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приготовление пищи для ребенка</w:t>
      </w:r>
    </w:p>
    <w:p w:rsidR="00C076C0" w:rsidRPr="003C1A5B" w:rsidRDefault="00C076C0" w:rsidP="00C076C0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3C1A5B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стирка и глажение деткой одежды</w:t>
      </w:r>
    </w:p>
    <w:p w:rsidR="00C076C0" w:rsidRPr="003C1A5B" w:rsidRDefault="00264B4C" w:rsidP="00C076C0">
      <w:pPr>
        <w:numPr>
          <w:ilvl w:val="0"/>
          <w:numId w:val="35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выполнение мелких поручений родителей;</w:t>
      </w:r>
    </w:p>
    <w:p w:rsidR="00C076C0" w:rsidRPr="003C1A5B" w:rsidRDefault="00C076C0" w:rsidP="00C076C0">
      <w:pPr>
        <w:numPr>
          <w:ilvl w:val="0"/>
          <w:numId w:val="35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гимнастика;</w:t>
      </w:r>
    </w:p>
    <w:p w:rsidR="00C076C0" w:rsidRPr="003C1A5B" w:rsidRDefault="00C076C0" w:rsidP="00C076C0">
      <w:pPr>
        <w:numPr>
          <w:ilvl w:val="0"/>
          <w:numId w:val="35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посещение родительских собраний</w:t>
      </w:r>
    </w:p>
    <w:p w:rsidR="00264B4C" w:rsidRPr="003C1A5B" w:rsidRDefault="00264B4C" w:rsidP="00264B4C">
      <w:pPr>
        <w:numPr>
          <w:ilvl w:val="0"/>
          <w:numId w:val="36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присмотр за гостями подопечного </w:t>
      </w:r>
      <w:r w:rsidRPr="003C1A5B">
        <w:rPr>
          <w:rFonts w:ascii="Verdana" w:eastAsia="Times New Roman" w:hAnsi="Verdana" w:cs="Times New Roman"/>
          <w:i/>
          <w:iCs/>
          <w:color w:val="2E2E2E"/>
          <w:sz w:val="20"/>
          <w:szCs w:val="20"/>
          <w:bdr w:val="none" w:sz="0" w:space="0" w:color="auto" w:frame="1"/>
          <w:lang w:eastAsia="ru-RU"/>
        </w:rPr>
        <w:t>(о подобной необходимости родители должны предупредить заранее и получить ваше согласие)</w:t>
      </w:r>
      <w:r w:rsidRPr="003C1A5B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.</w:t>
      </w:r>
    </w:p>
    <w:p w:rsidR="00264B4C" w:rsidRPr="00A67FD6" w:rsidRDefault="00264B4C" w:rsidP="00264B4C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A67FD6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</w:p>
    <w:p w:rsidR="00264B4C" w:rsidRPr="00A67FD6" w:rsidRDefault="00264B4C" w:rsidP="00264B4C">
      <w:pPr>
        <w:rPr>
          <w:rFonts w:ascii="Verdana" w:hAnsi="Verdana"/>
          <w:sz w:val="20"/>
          <w:szCs w:val="20"/>
        </w:rPr>
      </w:pPr>
    </w:p>
    <w:p w:rsidR="0071502A" w:rsidRPr="00A67FD6" w:rsidRDefault="0071502A">
      <w:pPr>
        <w:rPr>
          <w:rFonts w:ascii="Verdana" w:hAnsi="Verdana"/>
          <w:sz w:val="20"/>
          <w:szCs w:val="20"/>
        </w:rPr>
      </w:pPr>
    </w:p>
    <w:sectPr w:rsidR="0071502A" w:rsidRPr="00A6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292"/>
    <w:multiLevelType w:val="multilevel"/>
    <w:tmpl w:val="5E02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331F87"/>
    <w:multiLevelType w:val="multilevel"/>
    <w:tmpl w:val="7C80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3E7731"/>
    <w:multiLevelType w:val="hybridMultilevel"/>
    <w:tmpl w:val="A37A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9076C"/>
    <w:multiLevelType w:val="multilevel"/>
    <w:tmpl w:val="E9B6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080074"/>
    <w:multiLevelType w:val="multilevel"/>
    <w:tmpl w:val="35D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A16F5B"/>
    <w:multiLevelType w:val="multilevel"/>
    <w:tmpl w:val="9E4E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E95133"/>
    <w:multiLevelType w:val="multilevel"/>
    <w:tmpl w:val="A9DE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346D6B"/>
    <w:multiLevelType w:val="multilevel"/>
    <w:tmpl w:val="CF04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4A7DB5"/>
    <w:multiLevelType w:val="multilevel"/>
    <w:tmpl w:val="A36C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17184"/>
    <w:multiLevelType w:val="multilevel"/>
    <w:tmpl w:val="31D4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4308D0"/>
    <w:multiLevelType w:val="hybridMultilevel"/>
    <w:tmpl w:val="825EA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A5B5F"/>
    <w:multiLevelType w:val="multilevel"/>
    <w:tmpl w:val="2D46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F287095"/>
    <w:multiLevelType w:val="multilevel"/>
    <w:tmpl w:val="C0B6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00079A"/>
    <w:multiLevelType w:val="multilevel"/>
    <w:tmpl w:val="8014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554A27"/>
    <w:multiLevelType w:val="multilevel"/>
    <w:tmpl w:val="12D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872D11"/>
    <w:multiLevelType w:val="multilevel"/>
    <w:tmpl w:val="4062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AB0301"/>
    <w:multiLevelType w:val="multilevel"/>
    <w:tmpl w:val="BF26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4A4385"/>
    <w:multiLevelType w:val="multilevel"/>
    <w:tmpl w:val="F8E2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6C5F65"/>
    <w:multiLevelType w:val="multilevel"/>
    <w:tmpl w:val="E964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C387776"/>
    <w:multiLevelType w:val="multilevel"/>
    <w:tmpl w:val="57DA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580394"/>
    <w:multiLevelType w:val="multilevel"/>
    <w:tmpl w:val="F67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E21852"/>
    <w:multiLevelType w:val="multilevel"/>
    <w:tmpl w:val="6CF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435AA0"/>
    <w:multiLevelType w:val="multilevel"/>
    <w:tmpl w:val="DCC0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951DA0"/>
    <w:multiLevelType w:val="multilevel"/>
    <w:tmpl w:val="941E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FB8108F"/>
    <w:multiLevelType w:val="multilevel"/>
    <w:tmpl w:val="CC5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45F7863"/>
    <w:multiLevelType w:val="multilevel"/>
    <w:tmpl w:val="811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5E627C8"/>
    <w:multiLevelType w:val="multilevel"/>
    <w:tmpl w:val="B22C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BA0CEC"/>
    <w:multiLevelType w:val="multilevel"/>
    <w:tmpl w:val="B22C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F24FDC"/>
    <w:multiLevelType w:val="multilevel"/>
    <w:tmpl w:val="F65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AF35507"/>
    <w:multiLevelType w:val="multilevel"/>
    <w:tmpl w:val="84C0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F4D5BDF"/>
    <w:multiLevelType w:val="multilevel"/>
    <w:tmpl w:val="88D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055B72"/>
    <w:multiLevelType w:val="multilevel"/>
    <w:tmpl w:val="FD36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E82623"/>
    <w:multiLevelType w:val="multilevel"/>
    <w:tmpl w:val="9B6C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4277071"/>
    <w:multiLevelType w:val="multilevel"/>
    <w:tmpl w:val="BF96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4F30679"/>
    <w:multiLevelType w:val="multilevel"/>
    <w:tmpl w:val="EB8E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54D022E"/>
    <w:multiLevelType w:val="multilevel"/>
    <w:tmpl w:val="9EC0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85A1122"/>
    <w:multiLevelType w:val="multilevel"/>
    <w:tmpl w:val="E17A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A1F0733"/>
    <w:multiLevelType w:val="multilevel"/>
    <w:tmpl w:val="C954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EB56970"/>
    <w:multiLevelType w:val="multilevel"/>
    <w:tmpl w:val="6B9C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0D73E60"/>
    <w:multiLevelType w:val="hybridMultilevel"/>
    <w:tmpl w:val="4D229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834FD"/>
    <w:multiLevelType w:val="multilevel"/>
    <w:tmpl w:val="2B20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1A214EC"/>
    <w:multiLevelType w:val="hybridMultilevel"/>
    <w:tmpl w:val="C25A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997FEE"/>
    <w:multiLevelType w:val="multilevel"/>
    <w:tmpl w:val="3F48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5B563A1"/>
    <w:multiLevelType w:val="multilevel"/>
    <w:tmpl w:val="A3C6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E915B5E"/>
    <w:multiLevelType w:val="multilevel"/>
    <w:tmpl w:val="E52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1"/>
  </w:num>
  <w:num w:numId="5">
    <w:abstractNumId w:val="25"/>
  </w:num>
  <w:num w:numId="6">
    <w:abstractNumId w:val="42"/>
  </w:num>
  <w:num w:numId="7">
    <w:abstractNumId w:val="17"/>
  </w:num>
  <w:num w:numId="8">
    <w:abstractNumId w:val="40"/>
  </w:num>
  <w:num w:numId="9">
    <w:abstractNumId w:val="14"/>
  </w:num>
  <w:num w:numId="10">
    <w:abstractNumId w:val="35"/>
  </w:num>
  <w:num w:numId="11">
    <w:abstractNumId w:val="24"/>
  </w:num>
  <w:num w:numId="12">
    <w:abstractNumId w:val="6"/>
  </w:num>
  <w:num w:numId="13">
    <w:abstractNumId w:val="16"/>
  </w:num>
  <w:num w:numId="14">
    <w:abstractNumId w:val="13"/>
  </w:num>
  <w:num w:numId="15">
    <w:abstractNumId w:val="21"/>
  </w:num>
  <w:num w:numId="16">
    <w:abstractNumId w:val="36"/>
  </w:num>
  <w:num w:numId="17">
    <w:abstractNumId w:val="34"/>
  </w:num>
  <w:num w:numId="18">
    <w:abstractNumId w:val="9"/>
  </w:num>
  <w:num w:numId="19">
    <w:abstractNumId w:val="15"/>
  </w:num>
  <w:num w:numId="20">
    <w:abstractNumId w:val="0"/>
  </w:num>
  <w:num w:numId="21">
    <w:abstractNumId w:val="1"/>
  </w:num>
  <w:num w:numId="22">
    <w:abstractNumId w:val="30"/>
  </w:num>
  <w:num w:numId="23">
    <w:abstractNumId w:val="37"/>
  </w:num>
  <w:num w:numId="24">
    <w:abstractNumId w:val="28"/>
  </w:num>
  <w:num w:numId="25">
    <w:abstractNumId w:val="44"/>
  </w:num>
  <w:num w:numId="26">
    <w:abstractNumId w:val="22"/>
  </w:num>
  <w:num w:numId="27">
    <w:abstractNumId w:val="38"/>
  </w:num>
  <w:num w:numId="28">
    <w:abstractNumId w:val="3"/>
  </w:num>
  <w:num w:numId="29">
    <w:abstractNumId w:val="32"/>
  </w:num>
  <w:num w:numId="30">
    <w:abstractNumId w:val="19"/>
  </w:num>
  <w:num w:numId="31">
    <w:abstractNumId w:val="33"/>
  </w:num>
  <w:num w:numId="32">
    <w:abstractNumId w:val="43"/>
  </w:num>
  <w:num w:numId="33">
    <w:abstractNumId w:val="4"/>
  </w:num>
  <w:num w:numId="34">
    <w:abstractNumId w:val="5"/>
  </w:num>
  <w:num w:numId="35">
    <w:abstractNumId w:val="29"/>
  </w:num>
  <w:num w:numId="36">
    <w:abstractNumId w:val="18"/>
  </w:num>
  <w:num w:numId="37">
    <w:abstractNumId w:val="39"/>
  </w:num>
  <w:num w:numId="38">
    <w:abstractNumId w:val="2"/>
  </w:num>
  <w:num w:numId="39">
    <w:abstractNumId w:val="41"/>
  </w:num>
  <w:num w:numId="40">
    <w:abstractNumId w:val="27"/>
  </w:num>
  <w:num w:numId="41">
    <w:abstractNumId w:val="23"/>
  </w:num>
  <w:num w:numId="42">
    <w:abstractNumId w:val="31"/>
  </w:num>
  <w:num w:numId="43">
    <w:abstractNumId w:val="8"/>
  </w:num>
  <w:num w:numId="44">
    <w:abstractNumId w:val="2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4C"/>
    <w:rsid w:val="00122CED"/>
    <w:rsid w:val="00173069"/>
    <w:rsid w:val="00264B4C"/>
    <w:rsid w:val="003504ED"/>
    <w:rsid w:val="003C1A5B"/>
    <w:rsid w:val="00537FE8"/>
    <w:rsid w:val="0071502A"/>
    <w:rsid w:val="009A447B"/>
    <w:rsid w:val="00A41E79"/>
    <w:rsid w:val="00A67FD6"/>
    <w:rsid w:val="00BA1E80"/>
    <w:rsid w:val="00C076C0"/>
    <w:rsid w:val="00D5274C"/>
    <w:rsid w:val="00D5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04ED"/>
  </w:style>
  <w:style w:type="paragraph" w:styleId="a3">
    <w:name w:val="List Paragraph"/>
    <w:basedOn w:val="a"/>
    <w:uiPriority w:val="34"/>
    <w:qFormat/>
    <w:rsid w:val="00A41E79"/>
    <w:pPr>
      <w:ind w:left="720"/>
      <w:contextualSpacing/>
    </w:pPr>
  </w:style>
  <w:style w:type="character" w:styleId="a4">
    <w:name w:val="Book Title"/>
    <w:basedOn w:val="a0"/>
    <w:uiPriority w:val="33"/>
    <w:qFormat/>
    <w:rsid w:val="009A447B"/>
    <w:rPr>
      <w:b/>
      <w:bCs/>
      <w:smallCaps/>
      <w:spacing w:val="5"/>
    </w:rPr>
  </w:style>
  <w:style w:type="character" w:styleId="a5">
    <w:name w:val="Strong"/>
    <w:basedOn w:val="a0"/>
    <w:uiPriority w:val="22"/>
    <w:qFormat/>
    <w:rsid w:val="009A4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04ED"/>
  </w:style>
  <w:style w:type="paragraph" w:styleId="a3">
    <w:name w:val="List Paragraph"/>
    <w:basedOn w:val="a"/>
    <w:uiPriority w:val="34"/>
    <w:qFormat/>
    <w:rsid w:val="00A41E79"/>
    <w:pPr>
      <w:ind w:left="720"/>
      <w:contextualSpacing/>
    </w:pPr>
  </w:style>
  <w:style w:type="character" w:styleId="a4">
    <w:name w:val="Book Title"/>
    <w:basedOn w:val="a0"/>
    <w:uiPriority w:val="33"/>
    <w:qFormat/>
    <w:rsid w:val="009A447B"/>
    <w:rPr>
      <w:b/>
      <w:bCs/>
      <w:smallCaps/>
      <w:spacing w:val="5"/>
    </w:rPr>
  </w:style>
  <w:style w:type="character" w:styleId="a5">
    <w:name w:val="Strong"/>
    <w:basedOn w:val="a0"/>
    <w:uiPriority w:val="22"/>
    <w:qFormat/>
    <w:rsid w:val="009A4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10</cp:revision>
  <dcterms:created xsi:type="dcterms:W3CDTF">2014-09-05T09:18:00Z</dcterms:created>
  <dcterms:modified xsi:type="dcterms:W3CDTF">2014-10-17T05:33:00Z</dcterms:modified>
</cp:coreProperties>
</file>